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2C" w:rsidRPr="00C0640E" w:rsidRDefault="00C0640E" w:rsidP="00C0640E">
      <w:pPr>
        <w:jc w:val="both"/>
        <w:rPr>
          <w:rFonts w:ascii="Times New Roman" w:hAnsi="Times New Roman" w:cs="Times New Roman"/>
          <w:sz w:val="28"/>
          <w:szCs w:val="28"/>
        </w:rPr>
      </w:pPr>
      <w:r w:rsidRPr="00C0640E">
        <w:rPr>
          <w:rFonts w:ascii="Times New Roman" w:hAnsi="Times New Roman" w:cs="Times New Roman"/>
          <w:sz w:val="28"/>
          <w:szCs w:val="28"/>
        </w:rPr>
        <w:t>Написать, изучить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E16BF6">
        <w:rPr>
          <w:rFonts w:ascii="Times New Roman" w:hAnsi="Times New Roman" w:cs="Times New Roman"/>
          <w:sz w:val="28"/>
          <w:szCs w:val="28"/>
        </w:rPr>
        <w:t xml:space="preserve"> Лабораторная работа №3 Измерение углов, стр. 70 – 72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A1E2C" w:rsidRPr="00C0640E" w:rsidSect="00EE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0640E"/>
    <w:rsid w:val="000A1E2C"/>
    <w:rsid w:val="00C0640E"/>
    <w:rsid w:val="00E16BF6"/>
    <w:rsid w:val="00EE5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3</cp:revision>
  <dcterms:created xsi:type="dcterms:W3CDTF">2024-10-05T11:29:00Z</dcterms:created>
  <dcterms:modified xsi:type="dcterms:W3CDTF">2024-10-09T07:09:00Z</dcterms:modified>
</cp:coreProperties>
</file>